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BC8541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附件4</w:t>
      </w:r>
    </w:p>
    <w:p w14:paraId="25099355">
      <w:pPr>
        <w:rPr>
          <w:rFonts w:eastAsia="黑体"/>
          <w:sz w:val="32"/>
          <w:szCs w:val="32"/>
        </w:rPr>
      </w:pPr>
    </w:p>
    <w:p w14:paraId="00D82821">
      <w:pPr>
        <w:widowControl/>
        <w:spacing w:line="600" w:lineRule="exact"/>
        <w:jc w:val="center"/>
        <w:rPr>
          <w:rFonts w:eastAsia="方正小标宋简体"/>
          <w:color w:val="000000"/>
          <w:spacing w:val="40"/>
          <w:kern w:val="0"/>
          <w:sz w:val="44"/>
          <w:szCs w:val="44"/>
        </w:rPr>
      </w:pPr>
      <w:r>
        <w:rPr>
          <w:rFonts w:eastAsia="方正小标宋简体"/>
          <w:color w:val="000000"/>
          <w:spacing w:val="40"/>
          <w:kern w:val="0"/>
          <w:sz w:val="44"/>
          <w:szCs w:val="44"/>
        </w:rPr>
        <w:t>单位同意报考证明（模板）</w:t>
      </w:r>
    </w:p>
    <w:p w14:paraId="6A2BEBB7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4"/>
          <w:szCs w:val="34"/>
        </w:rPr>
      </w:pPr>
    </w:p>
    <w:p w14:paraId="0C506094"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常州市人民检察院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 w14:paraId="6D397CBC">
      <w:pPr>
        <w:widowControl/>
        <w:spacing w:line="600" w:lineRule="exact"/>
        <w:ind w:left="2" w:leftChars="1"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兹有我单位在职在编人员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color w:val="000000"/>
          <w:kern w:val="0"/>
          <w:sz w:val="32"/>
          <w:szCs w:val="32"/>
        </w:rPr>
        <w:t>同志，报名参加2024年</w:t>
      </w:r>
      <w:r>
        <w:rPr>
          <w:rFonts w:eastAsia="仿宋_GB2312"/>
          <w:sz w:val="32"/>
          <w:szCs w:val="32"/>
        </w:rPr>
        <w:t>常州市人民检察院</w:t>
      </w:r>
      <w:r>
        <w:rPr>
          <w:rFonts w:eastAsia="仿宋_GB2312"/>
          <w:color w:val="000000"/>
          <w:kern w:val="0"/>
          <w:sz w:val="32"/>
          <w:szCs w:val="32"/>
        </w:rPr>
        <w:t>公开转任公务员考试。我单位同意其报考，并保证其如被录用，将配合办理档案、工资、党组织等关系的移交手续。</w:t>
      </w:r>
    </w:p>
    <w:p w14:paraId="165EBAC9">
      <w:pPr>
        <w:ind w:firstLine="616" w:firstLineChars="200"/>
        <w:rPr>
          <w:rFonts w:eastAsia="仿宋_GB2312"/>
          <w:color w:val="000000"/>
          <w:spacing w:val="-6"/>
          <w:kern w:val="0"/>
          <w:sz w:val="32"/>
          <w:szCs w:val="32"/>
        </w:rPr>
      </w:pPr>
      <w:r>
        <w:rPr>
          <w:rFonts w:eastAsia="仿宋_GB2312"/>
          <w:color w:val="000000"/>
          <w:spacing w:val="-6"/>
          <w:kern w:val="0"/>
          <w:sz w:val="32"/>
          <w:szCs w:val="32"/>
        </w:rPr>
        <w:t>该同志在我单位的个人身份为公务员（参照公务员法管理工作人员），工作期间无违纪违法行为。</w:t>
      </w:r>
    </w:p>
    <w:p w14:paraId="16AECEC0">
      <w:pPr>
        <w:widowControl/>
        <w:spacing w:line="600" w:lineRule="exact"/>
        <w:ind w:firstLine="672"/>
        <w:rPr>
          <w:rFonts w:eastAsia="仿宋_GB2312"/>
          <w:sz w:val="30"/>
          <w:szCs w:val="30"/>
        </w:rPr>
      </w:pPr>
      <w:r>
        <w:rPr>
          <w:rFonts w:eastAsia="仿宋_GB2312"/>
          <w:color w:val="000000"/>
          <w:kern w:val="0"/>
          <w:sz w:val="32"/>
          <w:szCs w:val="32"/>
        </w:rPr>
        <w:t>该同志在我单位的工作起止时间为XXXX年XX月XX日至今，已进行过公务员（参照公务员法管理人员）登记。</w:t>
      </w:r>
    </w:p>
    <w:p w14:paraId="48FC2182">
      <w:pPr>
        <w:widowControl/>
        <w:spacing w:line="600" w:lineRule="exact"/>
        <w:ind w:firstLine="672"/>
        <w:rPr>
          <w:rFonts w:eastAsia="仿宋_GB2312"/>
          <w:color w:val="000000"/>
          <w:kern w:val="0"/>
          <w:sz w:val="32"/>
          <w:szCs w:val="32"/>
        </w:rPr>
      </w:pPr>
    </w:p>
    <w:p w14:paraId="74362555">
      <w:pPr>
        <w:widowControl/>
        <w:spacing w:line="600" w:lineRule="exact"/>
        <w:ind w:firstLine="672"/>
        <w:rPr>
          <w:rFonts w:eastAsia="仿宋_GB2312"/>
          <w:color w:val="000000"/>
          <w:kern w:val="0"/>
          <w:sz w:val="32"/>
          <w:szCs w:val="32"/>
        </w:rPr>
      </w:pPr>
    </w:p>
    <w:p w14:paraId="39BEDA4C">
      <w:pPr>
        <w:ind w:right="1280" w:firstLine="5120" w:firstLineChars="16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单位（盖章）</w:t>
      </w:r>
    </w:p>
    <w:p w14:paraId="5E13D45F">
      <w:pPr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2024年X月X日</w:t>
      </w:r>
    </w:p>
    <w:p w14:paraId="737B9D8D">
      <w:pPr>
        <w:rPr>
          <w:rFonts w:eastAsia="黑体"/>
          <w:sz w:val="28"/>
          <w:szCs w:val="28"/>
        </w:rPr>
      </w:pPr>
    </w:p>
    <w:p w14:paraId="2F8CE112"/>
    <w:p w14:paraId="327F5777">
      <w:bookmarkStart w:id="0" w:name="_GoBack"/>
      <w:bookmarkEnd w:id="0"/>
    </w:p>
    <w:sectPr>
      <w:pgSz w:w="11906" w:h="16838"/>
      <w:pgMar w:top="2098" w:right="1531" w:bottom="1701" w:left="1531" w:header="851" w:footer="992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OWJmNzM2ODNjNGRmNDNiNGI5YmU2Njk0ZTcwNmEifQ=="/>
  </w:docVars>
  <w:rsids>
    <w:rsidRoot w:val="51E03068"/>
    <w:rsid w:val="51E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2024-06-11T02:29:00Z</dcterms:created>
  <dc:creator>Administrator</dc:creator>
  <cp:lastModifiedBy>Administrator</cp:lastModifiedBy>
  <dcterms:modified xsi:type="dcterms:W3CDTF">2024-06-11T02:29:46Z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61A13055213448F28D34946BEE7B5E75_11</vt:lpwstr>
  </property>
</Properties>
</file>